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tblLook w:val="01E0" w:firstRow="1" w:lastRow="1" w:firstColumn="1" w:lastColumn="1" w:noHBand="0" w:noVBand="0"/>
      </w:tblPr>
      <w:tblGrid>
        <w:gridCol w:w="4077"/>
        <w:gridCol w:w="5954"/>
        <w:gridCol w:w="4678"/>
      </w:tblGrid>
      <w:tr w:rsidR="00D43B67" w:rsidRPr="00A757A2" w:rsidTr="007E6655">
        <w:tc>
          <w:tcPr>
            <w:tcW w:w="4077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000000" w:fill="auto"/>
          </w:tcPr>
          <w:p w:rsidR="00D43B67" w:rsidRDefault="00D43B67" w:rsidP="0015357C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EC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5357C" w:rsidRPr="00DD5443" w:rsidRDefault="0015357C" w:rsidP="0015357C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B67" w:rsidRPr="00A757A2" w:rsidRDefault="00D43B67" w:rsidP="0015357C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5357C" w:rsidRPr="00DD5443" w:rsidRDefault="0015357C" w:rsidP="0015357C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B67" w:rsidRPr="00A757A2" w:rsidRDefault="00D43B67" w:rsidP="0015357C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 </w:t>
            </w:r>
          </w:p>
          <w:p w:rsidR="00D43B67" w:rsidRPr="00A757A2" w:rsidRDefault="00D43B67" w:rsidP="00095B59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95B59">
              <w:rPr>
                <w:rFonts w:ascii="Times New Roman" w:hAnsi="Times New Roman" w:cs="Times New Roman"/>
                <w:sz w:val="28"/>
                <w:szCs w:val="28"/>
              </w:rPr>
              <w:t xml:space="preserve">12.11.2018    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5B59">
              <w:rPr>
                <w:rFonts w:ascii="Times New Roman" w:hAnsi="Times New Roman" w:cs="Times New Roman"/>
                <w:sz w:val="28"/>
                <w:szCs w:val="28"/>
              </w:rPr>
              <w:t xml:space="preserve"> 530-П</w:t>
            </w:r>
            <w:bookmarkStart w:id="0" w:name="_GoBack"/>
            <w:bookmarkEnd w:id="0"/>
            <w:r w:rsidR="003B4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43B67" w:rsidRDefault="00D43B67" w:rsidP="00D43B67">
      <w:pPr>
        <w:widowControl w:val="0"/>
        <w:spacing w:line="360" w:lineRule="auto"/>
        <w:rPr>
          <w:b/>
          <w:sz w:val="28"/>
          <w:szCs w:val="28"/>
        </w:rPr>
      </w:pPr>
    </w:p>
    <w:p w:rsidR="007E6655" w:rsidRDefault="000C678A" w:rsidP="0091247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7E6655">
        <w:rPr>
          <w:b/>
          <w:sz w:val="28"/>
          <w:szCs w:val="28"/>
        </w:rPr>
        <w:t xml:space="preserve"> МЕРОПРИЯТИЙ</w:t>
      </w:r>
    </w:p>
    <w:p w:rsidR="007E6655" w:rsidRDefault="00D43B67" w:rsidP="007E6655">
      <w:pPr>
        <w:widowControl w:val="0"/>
        <w:jc w:val="center"/>
        <w:rPr>
          <w:b/>
          <w:bCs/>
          <w:sz w:val="28"/>
          <w:szCs w:val="28"/>
        </w:rPr>
      </w:pPr>
      <w:r w:rsidRPr="00FD66FC">
        <w:rPr>
          <w:b/>
          <w:sz w:val="28"/>
          <w:szCs w:val="28"/>
        </w:rPr>
        <w:t>по созданию</w:t>
      </w:r>
      <w:r w:rsidRPr="00FD66FC">
        <w:rPr>
          <w:b/>
          <w:bCs/>
          <w:sz w:val="28"/>
          <w:szCs w:val="28"/>
        </w:rPr>
        <w:t xml:space="preserve"> в общеобразовательных организациях</w:t>
      </w:r>
      <w:r w:rsidR="00E50239" w:rsidRPr="00E50239">
        <w:rPr>
          <w:b/>
          <w:bCs/>
          <w:sz w:val="28"/>
          <w:szCs w:val="28"/>
        </w:rPr>
        <w:t xml:space="preserve"> </w:t>
      </w:r>
      <w:r w:rsidR="00E50239" w:rsidRPr="00FD66FC">
        <w:rPr>
          <w:b/>
          <w:bCs/>
          <w:sz w:val="28"/>
          <w:szCs w:val="28"/>
        </w:rPr>
        <w:t>Кировской области</w:t>
      </w:r>
      <w:r w:rsidRPr="00FD66FC">
        <w:rPr>
          <w:b/>
          <w:bCs/>
          <w:sz w:val="28"/>
          <w:szCs w:val="28"/>
        </w:rPr>
        <w:t>,</w:t>
      </w:r>
    </w:p>
    <w:p w:rsidR="00D43B67" w:rsidRDefault="00D43B67" w:rsidP="007A3167">
      <w:pPr>
        <w:widowControl w:val="0"/>
        <w:jc w:val="center"/>
        <w:rPr>
          <w:b/>
          <w:bCs/>
          <w:sz w:val="28"/>
          <w:szCs w:val="28"/>
        </w:rPr>
      </w:pPr>
      <w:r w:rsidRPr="00FD66FC">
        <w:rPr>
          <w:b/>
          <w:bCs/>
          <w:sz w:val="28"/>
          <w:szCs w:val="28"/>
        </w:rPr>
        <w:t>расположенных в сельской местности,</w:t>
      </w:r>
      <w:r w:rsidR="007A3167">
        <w:rPr>
          <w:b/>
          <w:bCs/>
          <w:sz w:val="28"/>
          <w:szCs w:val="28"/>
        </w:rPr>
        <w:t xml:space="preserve"> </w:t>
      </w:r>
      <w:r w:rsidRPr="00FD66FC">
        <w:rPr>
          <w:b/>
          <w:bCs/>
          <w:sz w:val="28"/>
          <w:szCs w:val="28"/>
        </w:rPr>
        <w:t>условий для занятий физической культурой и спортом</w:t>
      </w:r>
      <w:r w:rsidR="00C13819">
        <w:rPr>
          <w:b/>
          <w:bCs/>
          <w:sz w:val="28"/>
          <w:szCs w:val="28"/>
        </w:rPr>
        <w:t xml:space="preserve"> на 2019 год</w:t>
      </w:r>
    </w:p>
    <w:p w:rsidR="007E6655" w:rsidRDefault="007E6655" w:rsidP="00D43B67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E6655" w:rsidRPr="00DB1FAA" w:rsidRDefault="00DB1FAA" w:rsidP="00652F1D">
      <w:pPr>
        <w:pStyle w:val="ae"/>
        <w:shd w:val="clear" w:color="auto" w:fill="auto"/>
        <w:tabs>
          <w:tab w:val="left" w:pos="851"/>
        </w:tabs>
        <w:spacing w:after="234" w:line="240" w:lineRule="auto"/>
        <w:ind w:left="102" w:right="23" w:firstLine="720"/>
        <w:jc w:val="both"/>
        <w:rPr>
          <w:b/>
        </w:rPr>
      </w:pPr>
      <w:r w:rsidRPr="00DB1FAA">
        <w:rPr>
          <w:b/>
        </w:rPr>
        <w:t xml:space="preserve">1. </w:t>
      </w:r>
      <w:r w:rsidR="007E6655" w:rsidRPr="00DB1FAA">
        <w:rPr>
          <w:b/>
        </w:rPr>
        <w:t xml:space="preserve">Сведения о численности обучающихся, занимающихся физической культурой и спортом </w:t>
      </w:r>
      <w:r w:rsidR="0015357C" w:rsidRPr="0015357C">
        <w:rPr>
          <w:b/>
        </w:rPr>
        <w:br/>
        <w:t xml:space="preserve">                </w:t>
      </w:r>
      <w:r w:rsidR="007E6655" w:rsidRPr="00DB1FAA">
        <w:rPr>
          <w:b/>
        </w:rPr>
        <w:t>в</w:t>
      </w:r>
      <w:r w:rsidR="0015357C" w:rsidRPr="0015357C">
        <w:rPr>
          <w:b/>
        </w:rPr>
        <w:t xml:space="preserve"> </w:t>
      </w:r>
      <w:r w:rsidR="007E6655" w:rsidRPr="00DB1FAA">
        <w:rPr>
          <w:b/>
        </w:rPr>
        <w:t>общеобразовательных организациях, рас</w:t>
      </w:r>
      <w:r w:rsidRPr="00DB1FAA">
        <w:rPr>
          <w:b/>
        </w:rPr>
        <w:t>положенных в сельской местности</w:t>
      </w:r>
    </w:p>
    <w:tbl>
      <w:tblPr>
        <w:tblW w:w="144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134"/>
        <w:gridCol w:w="1136"/>
        <w:gridCol w:w="1247"/>
        <w:gridCol w:w="1260"/>
        <w:gridCol w:w="1247"/>
        <w:gridCol w:w="1188"/>
        <w:gridCol w:w="1193"/>
        <w:gridCol w:w="1179"/>
        <w:gridCol w:w="1184"/>
        <w:gridCol w:w="1179"/>
        <w:gridCol w:w="1211"/>
      </w:tblGrid>
      <w:tr w:rsidR="007E6655" w:rsidRPr="00132D82" w:rsidTr="0015357C">
        <w:trPr>
          <w:trHeight w:val="1179"/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5900E9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ind w:right="300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 xml:space="preserve">Общая численность обучающихся по основным общеобразовательным программам в </w:t>
            </w:r>
            <w:r w:rsidR="0090731C">
              <w:rPr>
                <w:sz w:val="24"/>
                <w:szCs w:val="24"/>
              </w:rPr>
              <w:t>Кировской области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на начало 201</w:t>
            </w:r>
            <w:r w:rsidR="005900E9">
              <w:rPr>
                <w:sz w:val="24"/>
                <w:szCs w:val="24"/>
              </w:rPr>
              <w:t>8</w:t>
            </w:r>
            <w:r w:rsidRPr="00132D82">
              <w:rPr>
                <w:sz w:val="24"/>
                <w:szCs w:val="24"/>
              </w:rPr>
              <w:t>/201</w:t>
            </w:r>
            <w:r w:rsidR="005900E9">
              <w:rPr>
                <w:sz w:val="24"/>
                <w:szCs w:val="24"/>
              </w:rPr>
              <w:t>9</w:t>
            </w:r>
            <w:r w:rsidR="00672847" w:rsidRPr="00132D82">
              <w:rPr>
                <w:sz w:val="24"/>
                <w:szCs w:val="24"/>
              </w:rPr>
              <w:t xml:space="preserve"> </w:t>
            </w:r>
            <w:r w:rsidRPr="00132D82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55" w:rsidRPr="00132D82" w:rsidRDefault="007E6655" w:rsidP="005900E9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Количество обучающихся, занимающихся физической культурой</w:t>
            </w:r>
            <w:r w:rsidR="00132D82">
              <w:rPr>
                <w:sz w:val="24"/>
                <w:szCs w:val="24"/>
              </w:rPr>
              <w:t xml:space="preserve"> </w:t>
            </w:r>
            <w:r w:rsidR="00132D82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и спортом во внеурочное время (по каждому уровню общего образования), в общем количестве обучающихся, за исключением дошкольного образования</w:t>
            </w:r>
            <w:r w:rsidR="0015357C">
              <w:rPr>
                <w:sz w:val="24"/>
                <w:szCs w:val="24"/>
              </w:rPr>
              <w:t>,</w:t>
            </w:r>
            <w:r w:rsidRPr="00132D82">
              <w:rPr>
                <w:sz w:val="24"/>
                <w:szCs w:val="24"/>
              </w:rPr>
              <w:t xml:space="preserve"> на начало 201</w:t>
            </w:r>
            <w:r w:rsidR="005900E9">
              <w:rPr>
                <w:sz w:val="24"/>
                <w:szCs w:val="24"/>
              </w:rPr>
              <w:t>8</w:t>
            </w:r>
            <w:r w:rsidRPr="00132D82">
              <w:rPr>
                <w:sz w:val="24"/>
                <w:szCs w:val="24"/>
              </w:rPr>
              <w:t>/201</w:t>
            </w:r>
            <w:r w:rsidR="005900E9">
              <w:rPr>
                <w:sz w:val="24"/>
                <w:szCs w:val="24"/>
              </w:rPr>
              <w:t>9</w:t>
            </w:r>
            <w:r w:rsidRPr="00132D82">
              <w:rPr>
                <w:sz w:val="24"/>
                <w:szCs w:val="24"/>
              </w:rPr>
              <w:t xml:space="preserve"> учебного года</w:t>
            </w:r>
          </w:p>
        </w:tc>
      </w:tr>
      <w:tr w:rsidR="007E6655" w:rsidRPr="00132D82" w:rsidTr="00FE6A55">
        <w:trPr>
          <w:trHeight w:val="576"/>
          <w:jc w:val="center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городских поселениях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сельской местности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городских поселениях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сельской местности</w:t>
            </w:r>
          </w:p>
        </w:tc>
      </w:tr>
      <w:tr w:rsidR="00FE6A55" w:rsidRPr="00132D82" w:rsidTr="00FE6A55">
        <w:trPr>
          <w:trHeight w:val="275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2D82">
              <w:rPr>
                <w:sz w:val="24"/>
                <w:szCs w:val="24"/>
              </w:rPr>
              <w:t>ачальное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2D82">
              <w:rPr>
                <w:sz w:val="24"/>
                <w:szCs w:val="24"/>
              </w:rPr>
              <w:t>сновное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2D82">
              <w:rPr>
                <w:sz w:val="24"/>
                <w:szCs w:val="24"/>
              </w:rPr>
              <w:t>реднее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2D82">
              <w:rPr>
                <w:sz w:val="24"/>
                <w:szCs w:val="24"/>
              </w:rPr>
              <w:t>ачальное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2D82">
              <w:rPr>
                <w:sz w:val="24"/>
                <w:szCs w:val="24"/>
              </w:rPr>
              <w:t>сновное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2D82">
              <w:rPr>
                <w:sz w:val="24"/>
                <w:szCs w:val="24"/>
              </w:rPr>
              <w:t>реднее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2D82">
              <w:rPr>
                <w:sz w:val="24"/>
                <w:szCs w:val="24"/>
              </w:rPr>
              <w:t>ачальное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2D82">
              <w:rPr>
                <w:sz w:val="24"/>
                <w:szCs w:val="24"/>
              </w:rPr>
              <w:t>сновное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2D82">
              <w:rPr>
                <w:sz w:val="24"/>
                <w:szCs w:val="24"/>
              </w:rPr>
              <w:t>реднее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2D82">
              <w:rPr>
                <w:sz w:val="24"/>
                <w:szCs w:val="24"/>
              </w:rPr>
              <w:t>ачальное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2D82">
              <w:rPr>
                <w:sz w:val="24"/>
                <w:szCs w:val="24"/>
              </w:rPr>
              <w:t>сновное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55" w:rsidRPr="00132D82" w:rsidRDefault="0015357C" w:rsidP="00FE6A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2D82">
              <w:rPr>
                <w:sz w:val="24"/>
                <w:szCs w:val="24"/>
              </w:rPr>
              <w:t>реднее</w:t>
            </w:r>
          </w:p>
        </w:tc>
      </w:tr>
      <w:tr w:rsidR="00C14A61" w:rsidRPr="00132D82" w:rsidTr="00C14A61">
        <w:trPr>
          <w:trHeight w:val="32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C14A61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50 797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C14A61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53 501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C14A61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11 160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C14A61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9 195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C14A61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10 607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C14A61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1 426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E41A22" w:rsidP="00E41A22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30 480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E41A22" w:rsidP="00E41A22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23 730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C14A61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4 406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7154F6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6 719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7154F6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7 546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61" w:rsidRDefault="00E41A22" w:rsidP="00C14A61">
            <w:pPr>
              <w:framePr w:wrap="notBeside" w:vAnchor="text" w:hAnchor="text" w:xAlign="center" w:y="1"/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</w:tbl>
    <w:p w:rsidR="007E6655" w:rsidRDefault="007E6655" w:rsidP="007E6655">
      <w:pPr>
        <w:rPr>
          <w:sz w:val="2"/>
          <w:szCs w:val="2"/>
        </w:rPr>
      </w:pPr>
    </w:p>
    <w:p w:rsidR="00DE5A9C" w:rsidRDefault="00DE5A9C">
      <w:pPr>
        <w:spacing w:after="200" w:line="276" w:lineRule="auto"/>
        <w:rPr>
          <w:rFonts w:eastAsia="Arial Unicode MS"/>
          <w:sz w:val="28"/>
          <w:szCs w:val="28"/>
        </w:rPr>
      </w:pPr>
      <w:r>
        <w:br w:type="page"/>
      </w:r>
    </w:p>
    <w:p w:rsidR="007E6655" w:rsidRPr="00DB1FAA" w:rsidRDefault="00DB1FAA" w:rsidP="00DE5FDA">
      <w:pPr>
        <w:pStyle w:val="ae"/>
        <w:shd w:val="clear" w:color="auto" w:fill="auto"/>
        <w:tabs>
          <w:tab w:val="left" w:pos="14601"/>
        </w:tabs>
        <w:spacing w:before="253" w:line="324" w:lineRule="exact"/>
        <w:ind w:left="100" w:right="29" w:firstLine="720"/>
        <w:jc w:val="both"/>
        <w:rPr>
          <w:b/>
        </w:rPr>
      </w:pPr>
      <w:r w:rsidRPr="00DB1FAA">
        <w:rPr>
          <w:b/>
        </w:rPr>
        <w:lastRenderedPageBreak/>
        <w:t xml:space="preserve">2. </w:t>
      </w:r>
      <w:r w:rsidR="007E6655" w:rsidRPr="00DB1FAA">
        <w:rPr>
          <w:b/>
        </w:rPr>
        <w:t>Сведения о состоянии физкультурно-спортивной инф</w:t>
      </w:r>
      <w:r w:rsidR="006B5127">
        <w:rPr>
          <w:b/>
        </w:rPr>
        <w:t>раструктуры общеобразовательных</w:t>
      </w:r>
      <w:r w:rsidR="006B5127">
        <w:rPr>
          <w:b/>
        </w:rPr>
        <w:br/>
        <w:t xml:space="preserve">                 </w:t>
      </w:r>
      <w:r w:rsidR="007E6655" w:rsidRPr="00DB1FAA">
        <w:rPr>
          <w:b/>
        </w:rPr>
        <w:t xml:space="preserve">организаций, расположенных на территории </w:t>
      </w:r>
      <w:r w:rsidR="0024515A" w:rsidRPr="00DB1FAA">
        <w:rPr>
          <w:b/>
        </w:rPr>
        <w:t>Кировской области</w:t>
      </w:r>
    </w:p>
    <w:tbl>
      <w:tblPr>
        <w:tblW w:w="145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7"/>
        <w:gridCol w:w="1220"/>
        <w:gridCol w:w="1321"/>
        <w:gridCol w:w="992"/>
        <w:gridCol w:w="1276"/>
        <w:gridCol w:w="268"/>
        <w:gridCol w:w="1305"/>
        <w:gridCol w:w="1120"/>
        <w:gridCol w:w="1276"/>
        <w:gridCol w:w="1597"/>
      </w:tblGrid>
      <w:tr w:rsidR="007E6655" w:rsidRPr="00132D82" w:rsidTr="00AB396E">
        <w:trPr>
          <w:trHeight w:val="454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Общеобразовательные организации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1" w:lineRule="exact"/>
              <w:jc w:val="center"/>
            </w:pPr>
            <w:r w:rsidRPr="00132D82">
              <w:t>Имеют потребность в модернизации спортивной инфраструктуры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 w:rsidRPr="00132D82">
              <w:t>Не имеют потребности в модернизации спортивной инфраструктуры</w:t>
            </w:r>
          </w:p>
        </w:tc>
      </w:tr>
      <w:tr w:rsidR="007E6655" w:rsidRPr="00132D82" w:rsidTr="00AB396E">
        <w:trPr>
          <w:trHeight w:val="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DE5A9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Общее количество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C14A61" w:rsidRDefault="00C14A61" w:rsidP="009E6A83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C14A61">
              <w:rPr>
                <w:sz w:val="20"/>
                <w:szCs w:val="20"/>
              </w:rPr>
              <w:t>392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C14A61" w:rsidRDefault="00C14A61" w:rsidP="009E6A83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C14A61">
              <w:rPr>
                <w:sz w:val="20"/>
                <w:szCs w:val="20"/>
              </w:rPr>
              <w:t>1</w:t>
            </w:r>
            <w:r w:rsidR="003E2C5C">
              <w:rPr>
                <w:sz w:val="20"/>
                <w:szCs w:val="20"/>
              </w:rPr>
              <w:t>08</w:t>
            </w:r>
          </w:p>
        </w:tc>
      </w:tr>
      <w:tr w:rsidR="007E6655" w:rsidRPr="00132D82" w:rsidTr="00AB396E">
        <w:trPr>
          <w:trHeight w:val="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DE5A9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Расположенные в сельской местности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C14A61" w:rsidRDefault="009E6A83" w:rsidP="00C14A61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C14A61">
              <w:rPr>
                <w:sz w:val="20"/>
                <w:szCs w:val="20"/>
              </w:rPr>
              <w:t>2</w:t>
            </w:r>
            <w:r w:rsidR="00C14A61" w:rsidRPr="00C14A61">
              <w:rPr>
                <w:sz w:val="20"/>
                <w:szCs w:val="20"/>
              </w:rPr>
              <w:t>38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C14A61" w:rsidRDefault="003E2C5C" w:rsidP="00B02810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7E6655" w:rsidRPr="00132D82" w:rsidTr="00A74C93">
        <w:trPr>
          <w:trHeight w:val="20"/>
          <w:jc w:val="center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 w:rsidRPr="00132D82">
              <w:t>Спортивные сооружения и места, оборудованные для проведения занятий физической культурой и спортом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 w:rsidRPr="00132D82">
              <w:t>Количество общеобразовательных организаций, имеющих спортсооружения и места, оборудованные для проведения занятий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Из общего числа спортсооружений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 w:rsidRPr="00132D82">
              <w:t>Спортсооружения общеобразовательных организаций, расположенных в сельской местности</w:t>
            </w:r>
          </w:p>
        </w:tc>
      </w:tr>
      <w:tr w:rsidR="007E6655" w:rsidRPr="00132D82" w:rsidTr="00A74C93">
        <w:trPr>
          <w:trHeight w:val="20"/>
          <w:jc w:val="center"/>
        </w:trPr>
        <w:tc>
          <w:tcPr>
            <w:tcW w:w="4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hanging="11"/>
              <w:jc w:val="center"/>
            </w:pPr>
            <w:r w:rsidRPr="00132D82">
              <w:t>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tabs>
                <w:tab w:val="left" w:pos="1179"/>
              </w:tabs>
              <w:spacing w:line="261" w:lineRule="exact"/>
              <w:ind w:right="14"/>
              <w:jc w:val="center"/>
            </w:pPr>
            <w:r w:rsidRPr="00132D82">
              <w:t>в том числе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 w:rsidRPr="00132D82">
              <w:t>требуют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1" w:lineRule="exact"/>
              <w:ind w:left="71"/>
              <w:jc w:val="center"/>
            </w:pPr>
            <w:r w:rsidRPr="00132D82">
              <w:t>из них находятся в аварийном состоянии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39" w:lineRule="exact"/>
              <w:jc w:val="center"/>
            </w:pPr>
            <w:r w:rsidRPr="00132D82">
              <w:t>строящиеся объекты в высокой степени строительной готовности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6" w:lineRule="exact"/>
              <w:ind w:right="66"/>
              <w:jc w:val="center"/>
            </w:pPr>
            <w:r w:rsidRPr="00132D82">
              <w:t>требуют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1" w:lineRule="exact"/>
              <w:jc w:val="center"/>
            </w:pPr>
            <w:r w:rsidRPr="00132D82">
              <w:t>из них находятся в аварийном состоянии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34" w:lineRule="exact"/>
              <w:jc w:val="center"/>
            </w:pPr>
            <w:r w:rsidRPr="00132D82">
              <w:t>строящиеся объекты в высокой степени строительной готовности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A24386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A24386">
              <w:t>Спортивные залы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13E2C" w:rsidRPr="00132D82" w:rsidTr="00013E2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132D82" w:rsidRDefault="00013E2C" w:rsidP="00013E2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О</w:t>
            </w:r>
            <w:r w:rsidRPr="00132D82">
              <w:t>ткрытые пло</w:t>
            </w:r>
            <w:r>
              <w:t xml:space="preserve">скостные спортивные сооружения – </w:t>
            </w:r>
            <w:r w:rsidRPr="00132D82">
              <w:t>всего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E2C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E2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 w:rsidRPr="00013E2C"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в том числе</w:t>
            </w:r>
            <w:r w:rsidRPr="00132D82">
              <w:t>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футбольное поле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13E2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13E2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баскетбольная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13E2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13E2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0499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волейбольная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013E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площадка для подвижных игр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13E2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хоккейная или ледовая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049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тренажерная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спортивно-развивающая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иные спортивные площадки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л</w:t>
            </w:r>
            <w:r w:rsidRPr="00132D82">
              <w:t>ыжная трасса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беговые дорожки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</w:t>
            </w:r>
            <w:r w:rsidRPr="00132D82">
              <w:t>ектор для прыжков в длину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4991" w:rsidRPr="00132D82" w:rsidTr="00A74C93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Pr="00132D82" w:rsidRDefault="00304991" w:rsidP="0030499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</w:t>
            </w:r>
            <w:r w:rsidRPr="00132D82">
              <w:t>ектор для метания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013E2C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991" w:rsidRDefault="00304991" w:rsidP="00304991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13E2C" w:rsidRPr="00132D82" w:rsidTr="00013E2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132D82" w:rsidRDefault="00013E2C" w:rsidP="00013E2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Плавательные бассейны – всего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7C72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13E2C" w:rsidRPr="00132D82" w:rsidTr="00013E2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в том числе</w:t>
            </w:r>
            <w:r w:rsidRPr="00132D82">
              <w:t>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</w:p>
        </w:tc>
      </w:tr>
      <w:tr w:rsidR="00013E2C" w:rsidRPr="00132D82" w:rsidTr="00C14A61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132D82" w:rsidRDefault="00013E2C" w:rsidP="00013E2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50-метровые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3B20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3B20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3B20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3B20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3B20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3B20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3B20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013E2C" w:rsidRPr="00132D82" w:rsidTr="00C14A61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132D82" w:rsidRDefault="00013E2C" w:rsidP="00013E2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25-метровые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DF1E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DF1E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DF1E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66382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DF1E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13E2C" w:rsidRPr="00132D82" w:rsidTr="00C14A61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Pr="00132D82" w:rsidRDefault="00013E2C" w:rsidP="00013E2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иных размеров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</w:pPr>
            <w:r w:rsidRPr="0066382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2C" w:rsidRDefault="00013E2C" w:rsidP="00013E2C">
            <w:pPr>
              <w:framePr w:wrap="notBeside" w:vAnchor="text" w:hAnchor="text" w:xAlign="center" w:y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E6655" w:rsidRDefault="007E6655" w:rsidP="007E6655">
      <w:pPr>
        <w:rPr>
          <w:sz w:val="2"/>
          <w:szCs w:val="2"/>
        </w:rPr>
      </w:pPr>
    </w:p>
    <w:p w:rsidR="00DE5A9C" w:rsidRDefault="00DB1FAA" w:rsidP="00652F1D">
      <w:pPr>
        <w:pStyle w:val="ae"/>
        <w:shd w:val="clear" w:color="auto" w:fill="auto"/>
        <w:tabs>
          <w:tab w:val="left" w:pos="14601"/>
        </w:tabs>
        <w:spacing w:before="253" w:line="240" w:lineRule="auto"/>
        <w:ind w:left="1134" w:right="28" w:hanging="425"/>
        <w:jc w:val="both"/>
        <w:rPr>
          <w:b/>
        </w:rPr>
      </w:pPr>
      <w:r w:rsidRPr="00DB1FAA">
        <w:rPr>
          <w:b/>
        </w:rPr>
        <w:t xml:space="preserve">3. </w:t>
      </w:r>
      <w:r w:rsidR="00DE5A9C" w:rsidRPr="00DB1FAA">
        <w:rPr>
          <w:b/>
        </w:rPr>
        <w:t>Показатели результа</w:t>
      </w:r>
      <w:r w:rsidRPr="00DB1FAA">
        <w:rPr>
          <w:b/>
        </w:rPr>
        <w:t>тивности использования субсидии</w:t>
      </w:r>
      <w:r w:rsidR="00C13819">
        <w:rPr>
          <w:b/>
        </w:rPr>
        <w:t xml:space="preserve"> из федерального бюджета на создание </w:t>
      </w:r>
      <w:r w:rsidR="00652F1D">
        <w:rPr>
          <w:b/>
        </w:rPr>
        <w:br/>
      </w:r>
      <w:r w:rsidR="00C13819">
        <w:rPr>
          <w:b/>
        </w:rPr>
        <w:t xml:space="preserve">в </w:t>
      </w:r>
      <w:r w:rsidR="00C13819" w:rsidRPr="00C13819">
        <w:rPr>
          <w:b/>
        </w:rPr>
        <w:t>общеобразовательных организациях,</w:t>
      </w:r>
      <w:r w:rsidR="00C13819">
        <w:rPr>
          <w:b/>
        </w:rPr>
        <w:t xml:space="preserve"> </w:t>
      </w:r>
      <w:r w:rsidR="00C13819" w:rsidRPr="00C13819">
        <w:rPr>
          <w:b/>
        </w:rPr>
        <w:t xml:space="preserve">расположенных в сельской местности, условий </w:t>
      </w:r>
      <w:r w:rsidR="00652F1D">
        <w:rPr>
          <w:b/>
        </w:rPr>
        <w:br/>
      </w:r>
      <w:r w:rsidR="00C13819" w:rsidRPr="00C13819">
        <w:rPr>
          <w:b/>
        </w:rPr>
        <w:t>для занятий физической культурой и спортом</w:t>
      </w:r>
      <w:r w:rsidR="00C13819">
        <w:rPr>
          <w:b/>
        </w:rPr>
        <w:t xml:space="preserve"> в рамках государственной программы Российской Федерации «Развитие образования»</w:t>
      </w:r>
    </w:p>
    <w:p w:rsidR="00652F1D" w:rsidRPr="00DB1FAA" w:rsidRDefault="00652F1D" w:rsidP="00652F1D">
      <w:pPr>
        <w:pStyle w:val="ae"/>
        <w:shd w:val="clear" w:color="auto" w:fill="auto"/>
        <w:tabs>
          <w:tab w:val="left" w:pos="14601"/>
        </w:tabs>
        <w:spacing w:line="324" w:lineRule="exact"/>
        <w:ind w:left="1134" w:right="28" w:hanging="425"/>
        <w:jc w:val="both"/>
        <w:rPr>
          <w:b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9"/>
        <w:gridCol w:w="5633"/>
        <w:gridCol w:w="3118"/>
        <w:gridCol w:w="1417"/>
        <w:gridCol w:w="1559"/>
        <w:gridCol w:w="1844"/>
      </w:tblGrid>
      <w:tr w:rsidR="00B47337" w:rsidTr="00AB396E">
        <w:trPr>
          <w:trHeight w:val="28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 значение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590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достижени</w:t>
            </w:r>
            <w:r w:rsidR="00AB396E">
              <w:rPr>
                <w:color w:val="000000"/>
              </w:rPr>
              <w:t>я планового значения показателя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590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бюджетных ассигнований, предусмотрен-ный законом о бюджете </w:t>
            </w:r>
            <w:r w:rsidR="0019020A">
              <w:rPr>
                <w:color w:val="000000"/>
              </w:rPr>
              <w:t>Кировской области на 201</w:t>
            </w:r>
            <w:r w:rsidR="005900E9">
              <w:rPr>
                <w:color w:val="000000"/>
              </w:rPr>
              <w:t>9</w:t>
            </w:r>
            <w:r w:rsidR="0019020A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, тыс. рублей</w:t>
            </w:r>
          </w:p>
        </w:tc>
      </w:tr>
      <w:tr w:rsidR="002732C7" w:rsidTr="00F27E42">
        <w:trPr>
          <w:trHeight w:val="57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C7" w:rsidRDefault="002732C7" w:rsidP="00DB1FAA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732C7" w:rsidRDefault="002732C7" w:rsidP="00AB396E">
            <w:pPr>
              <w:rPr>
                <w:color w:val="000000"/>
              </w:rPr>
            </w:pPr>
            <w:r>
              <w:rPr>
                <w:color w:val="000000"/>
              </w:rPr>
              <w:t>Количество общеобразовательных организаций, расположенных в сельской местности, в которых отремонтированы спортивные залы,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C7" w:rsidRPr="00185929" w:rsidRDefault="002732C7" w:rsidP="001376A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1376A7">
              <w:rPr>
                <w:rFonts w:eastAsia="Arial Unicode M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C7" w:rsidRPr="00185929" w:rsidRDefault="002732C7" w:rsidP="0063169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01.11.201</w:t>
            </w:r>
            <w:r w:rsidR="00631697">
              <w:rPr>
                <w:rFonts w:eastAsia="Arial Unicode MS"/>
              </w:rPr>
              <w:t>9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732C7" w:rsidRPr="00185929" w:rsidRDefault="002732C7" w:rsidP="002732C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29 250,4</w:t>
            </w:r>
          </w:p>
        </w:tc>
      </w:tr>
      <w:tr w:rsidR="002732C7" w:rsidTr="00F27E42">
        <w:trPr>
          <w:trHeight w:val="84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C7" w:rsidRDefault="002732C7">
            <w:pPr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732C7" w:rsidRDefault="002732C7" w:rsidP="00DD5443">
            <w:pPr>
              <w:rPr>
                <w:color w:val="000000"/>
              </w:rPr>
            </w:pPr>
            <w:r>
              <w:rPr>
                <w:color w:val="000000"/>
              </w:rPr>
              <w:t>Количество общеобразовательных организаций, расположенных в сельской местности, в которых имеющиеся аудитории перепрофилированы под спортивные залы для занятий физической культурой и спортом,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C7" w:rsidRPr="00185929" w:rsidRDefault="002732C7" w:rsidP="00AB396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C7" w:rsidRPr="00185929" w:rsidRDefault="002732C7" w:rsidP="0063169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01.11.201</w:t>
            </w:r>
            <w:r w:rsidR="00631697">
              <w:rPr>
                <w:rFonts w:eastAsia="Arial Unicode MS"/>
              </w:rPr>
              <w:t>9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C7" w:rsidRPr="00185929" w:rsidRDefault="002732C7" w:rsidP="00C13819">
            <w:pPr>
              <w:jc w:val="center"/>
              <w:rPr>
                <w:rFonts w:eastAsia="Arial Unicode MS"/>
              </w:rPr>
            </w:pPr>
          </w:p>
        </w:tc>
      </w:tr>
      <w:tr w:rsidR="00EA5A2C" w:rsidTr="00AB396E">
        <w:trPr>
          <w:trHeight w:val="562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DB1FAA" w:rsidP="00DB1FAA">
            <w:r>
              <w:t>3.</w:t>
            </w:r>
            <w:r w:rsidR="00EA5A2C" w:rsidRPr="00185929">
              <w:t>3</w:t>
            </w:r>
          </w:p>
        </w:tc>
        <w:tc>
          <w:tcPr>
            <w:tcW w:w="5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EA5A2C" w:rsidP="00AB396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Увеличение доли обучающихся, занимающихся физической культурой и спортом во внеурочное время (по каждому уровню общего образования), </w:t>
            </w:r>
            <w:r w:rsidR="005900E9">
              <w:rPr>
                <w:color w:val="000000"/>
              </w:rPr>
              <w:br/>
            </w:r>
            <w:r>
              <w:rPr>
                <w:color w:val="000000"/>
              </w:rPr>
              <w:t>в общем количестве обучающихся, за исключением дошкольного образования,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AB396E" w:rsidP="00AB396E">
            <w:pPr>
              <w:rPr>
                <w:color w:val="000000"/>
              </w:rPr>
            </w:pPr>
            <w:r>
              <w:rPr>
                <w:color w:val="000000"/>
              </w:rPr>
              <w:t>начальное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13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376A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EA5A2C" w:rsidP="00631697">
            <w:pPr>
              <w:jc w:val="center"/>
            </w:pPr>
            <w:r w:rsidRPr="00F25306">
              <w:rPr>
                <w:rFonts w:eastAsia="Arial Unicode MS"/>
              </w:rPr>
              <w:t>01.1</w:t>
            </w:r>
            <w:r w:rsidR="00C14A61">
              <w:rPr>
                <w:rFonts w:eastAsia="Arial Unicode MS"/>
              </w:rPr>
              <w:t>1</w:t>
            </w:r>
            <w:r w:rsidRPr="00F25306">
              <w:rPr>
                <w:rFonts w:eastAsia="Arial Unicode MS"/>
              </w:rPr>
              <w:t>.201</w:t>
            </w:r>
            <w:r w:rsidR="00631697">
              <w:rPr>
                <w:rFonts w:eastAsia="Arial Unicode MS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AB396E">
            <w:pPr>
              <w:jc w:val="center"/>
              <w:rPr>
                <w:rFonts w:eastAsia="Arial Unicode MS"/>
              </w:rPr>
            </w:pPr>
          </w:p>
        </w:tc>
      </w:tr>
      <w:tr w:rsidR="00EA5A2C" w:rsidTr="00AB396E">
        <w:trPr>
          <w:trHeight w:val="5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2C" w:rsidRPr="00185929" w:rsidRDefault="00EA5A2C"/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A2C" w:rsidRDefault="00EA5A2C" w:rsidP="00AB396E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AB396E" w:rsidP="00AB396E">
            <w:pPr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13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376A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EA5A2C" w:rsidP="00631697">
            <w:pPr>
              <w:jc w:val="center"/>
            </w:pPr>
            <w:r w:rsidRPr="00F25306">
              <w:rPr>
                <w:rFonts w:eastAsia="Arial Unicode MS"/>
              </w:rPr>
              <w:t>01.1</w:t>
            </w:r>
            <w:r w:rsidR="00C14A61">
              <w:rPr>
                <w:rFonts w:eastAsia="Arial Unicode MS"/>
              </w:rPr>
              <w:t>1</w:t>
            </w:r>
            <w:r w:rsidRPr="00F25306">
              <w:rPr>
                <w:rFonts w:eastAsia="Arial Unicode MS"/>
              </w:rPr>
              <w:t>.201</w:t>
            </w:r>
            <w:r w:rsidR="00631697">
              <w:rPr>
                <w:rFonts w:eastAsia="Arial Unicode MS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AB396E">
            <w:pPr>
              <w:jc w:val="center"/>
              <w:rPr>
                <w:rFonts w:eastAsia="Arial Unicode MS"/>
              </w:rPr>
            </w:pPr>
          </w:p>
        </w:tc>
      </w:tr>
      <w:tr w:rsidR="00EA5A2C" w:rsidTr="00AB396E">
        <w:trPr>
          <w:trHeight w:val="56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2C" w:rsidRPr="00185929" w:rsidRDefault="00EA5A2C"/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A2C" w:rsidRDefault="00EA5A2C" w:rsidP="00AB396E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AB396E" w:rsidP="00AB396E">
            <w:pPr>
              <w:rPr>
                <w:color w:val="000000"/>
              </w:rPr>
            </w:pPr>
            <w:r>
              <w:rPr>
                <w:color w:val="000000"/>
              </w:rPr>
              <w:t>среднее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032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032711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EA5A2C" w:rsidP="00631697">
            <w:pPr>
              <w:jc w:val="center"/>
            </w:pPr>
            <w:r w:rsidRPr="00F25306">
              <w:rPr>
                <w:rFonts w:eastAsia="Arial Unicode MS"/>
              </w:rPr>
              <w:t>01.1</w:t>
            </w:r>
            <w:r w:rsidR="00C14A61">
              <w:rPr>
                <w:rFonts w:eastAsia="Arial Unicode MS"/>
              </w:rPr>
              <w:t>1</w:t>
            </w:r>
            <w:r w:rsidRPr="00F25306">
              <w:rPr>
                <w:rFonts w:eastAsia="Arial Unicode MS"/>
              </w:rPr>
              <w:t>.201</w:t>
            </w:r>
            <w:r w:rsidR="00631697">
              <w:rPr>
                <w:rFonts w:eastAsia="Arial Unicode MS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AB396E">
            <w:pPr>
              <w:jc w:val="center"/>
              <w:rPr>
                <w:rFonts w:eastAsia="Arial Unicode MS"/>
              </w:rPr>
            </w:pPr>
          </w:p>
        </w:tc>
      </w:tr>
      <w:tr w:rsidR="00DE5A9C" w:rsidTr="00AB396E">
        <w:trPr>
          <w:trHeight w:val="88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DB1FAA" w:rsidP="00DB1FAA">
            <w:r>
              <w:t>3.4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5A9C" w:rsidRDefault="00DE5A9C" w:rsidP="00AB396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Увеличение количества общеобразовательных спортивных клубов, созданных </w:t>
            </w:r>
            <w:r w:rsidR="005900E9">
              <w:rPr>
                <w:color w:val="000000"/>
              </w:rPr>
              <w:br/>
            </w:r>
            <w:r>
              <w:rPr>
                <w:color w:val="000000"/>
              </w:rPr>
              <w:t>в общеобразовательных организациях, расположенных в сельской местности</w:t>
            </w:r>
            <w:r w:rsidR="00652F1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652F1D">
              <w:rPr>
                <w:color w:val="000000"/>
              </w:rPr>
              <w:br/>
            </w:r>
            <w:r>
              <w:rPr>
                <w:color w:val="000000"/>
              </w:rPr>
              <w:t>для заняти</w:t>
            </w:r>
            <w:r w:rsidR="00AB396E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физической культурой и спортом, </w:t>
            </w:r>
            <w:r w:rsidR="00B47337">
              <w:rPr>
                <w:color w:val="000000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AB3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AB396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AB396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DE5A9C" w:rsidTr="00AB396E">
        <w:trPr>
          <w:trHeight w:val="9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DB1FAA" w:rsidP="00DB1FAA">
            <w:r>
              <w:t>3.</w:t>
            </w:r>
            <w:r w:rsidR="00DE5A9C" w:rsidRPr="00185929">
              <w:t>5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5A9C" w:rsidRDefault="00DE5A9C" w:rsidP="00AB396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оборудованием, </w:t>
            </w:r>
            <w:r w:rsidR="00B47337">
              <w:rPr>
                <w:color w:val="000000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AB3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AB396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AB396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</w:tbl>
    <w:p w:rsidR="00DE5A9C" w:rsidRDefault="00DE5A9C" w:rsidP="007E6655">
      <w:pPr>
        <w:rPr>
          <w:sz w:val="2"/>
          <w:szCs w:val="2"/>
        </w:rPr>
      </w:pPr>
    </w:p>
    <w:p w:rsidR="007E6655" w:rsidRDefault="00DB1FAA" w:rsidP="00652F1D">
      <w:pPr>
        <w:pStyle w:val="ae"/>
        <w:shd w:val="clear" w:color="auto" w:fill="auto"/>
        <w:spacing w:before="214" w:after="224" w:line="240" w:lineRule="auto"/>
        <w:ind w:right="62" w:firstLine="743"/>
        <w:jc w:val="both"/>
        <w:rPr>
          <w:b/>
        </w:rPr>
      </w:pPr>
      <w:r w:rsidRPr="00DB1FAA">
        <w:rPr>
          <w:b/>
        </w:rPr>
        <w:lastRenderedPageBreak/>
        <w:t xml:space="preserve">4. </w:t>
      </w:r>
      <w:r w:rsidR="007E6655" w:rsidRPr="00DB1FAA">
        <w:rPr>
          <w:b/>
        </w:rPr>
        <w:t xml:space="preserve">Сведения о мероприятии, направленном на сопровождение и мониторинг процесса создания </w:t>
      </w:r>
      <w:r w:rsidR="00AB396E">
        <w:rPr>
          <w:b/>
        </w:rPr>
        <w:br/>
        <w:t xml:space="preserve">                </w:t>
      </w:r>
      <w:r w:rsidR="007E6655" w:rsidRPr="00DB1FAA">
        <w:rPr>
          <w:b/>
        </w:rPr>
        <w:t>условий для заняти</w:t>
      </w:r>
      <w:r w:rsidR="00AB396E">
        <w:rPr>
          <w:b/>
        </w:rPr>
        <w:t>й</w:t>
      </w:r>
      <w:r w:rsidR="007E6655" w:rsidRPr="00DB1FAA">
        <w:rPr>
          <w:b/>
        </w:rPr>
        <w:t xml:space="preserve"> физической культурой и спортом в организациях</w:t>
      </w:r>
    </w:p>
    <w:tbl>
      <w:tblPr>
        <w:tblW w:w="140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6066"/>
        <w:gridCol w:w="2457"/>
        <w:gridCol w:w="2412"/>
        <w:gridCol w:w="2563"/>
      </w:tblGrid>
      <w:tr w:rsidR="00DB1FAA" w:rsidRPr="00185929" w:rsidTr="00AB396E">
        <w:trPr>
          <w:trHeight w:val="14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7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6C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№ </w:t>
            </w:r>
            <w:r w:rsidRPr="006E42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50"/>
              <w:shd w:val="clear" w:color="auto" w:fill="auto"/>
              <w:spacing w:after="0" w:line="240" w:lineRule="auto"/>
              <w:ind w:left="18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50"/>
              <w:shd w:val="clear" w:color="auto" w:fill="auto"/>
              <w:spacing w:after="0" w:line="240" w:lineRule="auto"/>
              <w:ind w:left="48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Объем бюджетных ассигнований, предусмотренных на указанные цели,</w:t>
            </w:r>
            <w:r w:rsidRPr="006E426C">
              <w:rPr>
                <w:b w:val="0"/>
                <w:sz w:val="24"/>
                <w:szCs w:val="24"/>
              </w:rPr>
              <w:br/>
              <w:t>тыс. рублей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50"/>
              <w:shd w:val="clear" w:color="auto" w:fill="auto"/>
              <w:spacing w:after="0" w:line="240" w:lineRule="auto"/>
              <w:ind w:left="13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Дата начала 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Default="00DB1FAA" w:rsidP="00DB1FAA">
            <w:pPr>
              <w:pStyle w:val="50"/>
              <w:shd w:val="clear" w:color="auto" w:fill="auto"/>
              <w:spacing w:after="0" w:line="240" w:lineRule="auto"/>
              <w:ind w:left="11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 xml:space="preserve">Дата подведения </w:t>
            </w:r>
          </w:p>
          <w:p w:rsidR="00DB1FAA" w:rsidRDefault="00DB1FAA" w:rsidP="00DB1FAA">
            <w:pPr>
              <w:pStyle w:val="50"/>
              <w:shd w:val="clear" w:color="auto" w:fill="auto"/>
              <w:spacing w:after="0" w:line="240" w:lineRule="auto"/>
              <w:ind w:left="11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 xml:space="preserve">итогов мероприятия </w:t>
            </w:r>
          </w:p>
          <w:p w:rsidR="00DB1FAA" w:rsidRPr="006E426C" w:rsidRDefault="00DB1FAA" w:rsidP="00CC597E">
            <w:pPr>
              <w:pStyle w:val="50"/>
              <w:shd w:val="clear" w:color="auto" w:fill="auto"/>
              <w:spacing w:after="0" w:line="240" w:lineRule="auto"/>
              <w:ind w:left="11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(не позднее</w:t>
            </w:r>
            <w:r w:rsidRPr="006E426C">
              <w:rPr>
                <w:b w:val="0"/>
                <w:sz w:val="24"/>
                <w:szCs w:val="24"/>
              </w:rPr>
              <w:br/>
              <w:t>15 декабря 201</w:t>
            </w:r>
            <w:r w:rsidR="00CC597E">
              <w:rPr>
                <w:b w:val="0"/>
                <w:sz w:val="24"/>
                <w:szCs w:val="24"/>
              </w:rPr>
              <w:t>9</w:t>
            </w:r>
            <w:r w:rsidRPr="006E426C">
              <w:rPr>
                <w:b w:val="0"/>
                <w:sz w:val="24"/>
                <w:szCs w:val="24"/>
              </w:rPr>
              <w:t xml:space="preserve"> г</w:t>
            </w:r>
            <w:r>
              <w:rPr>
                <w:b w:val="0"/>
                <w:sz w:val="24"/>
                <w:szCs w:val="24"/>
              </w:rPr>
              <w:t>ода</w:t>
            </w:r>
            <w:r w:rsidRPr="006E426C">
              <w:rPr>
                <w:b w:val="0"/>
                <w:sz w:val="24"/>
                <w:szCs w:val="24"/>
              </w:rPr>
              <w:t>)</w:t>
            </w:r>
          </w:p>
        </w:tc>
      </w:tr>
      <w:tr w:rsidR="00DB1FAA" w:rsidRPr="00185929" w:rsidTr="00AB396E">
        <w:trPr>
          <w:trHeight w:val="28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DB1FAA">
            <w:pPr>
              <w:pStyle w:val="50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AB396E">
            <w:pPr>
              <w:widowControl w:val="0"/>
              <w:ind w:left="160"/>
            </w:pPr>
            <w:r>
              <w:t>Сопровождение и мониторинг проце</w:t>
            </w:r>
            <w:r w:rsidR="00AB396E">
              <w:t>сса создания условий для занятий</w:t>
            </w:r>
            <w:r>
              <w:t xml:space="preserve"> физической культурой и спортом в </w:t>
            </w:r>
            <w:r w:rsidRPr="00EA5A2C">
              <w:t>общеобразовательных организациях</w:t>
            </w:r>
            <w:r>
              <w:t xml:space="preserve"> Кировской области</w:t>
            </w:r>
            <w:r w:rsidRPr="00EA5A2C">
              <w:t>,</w:t>
            </w:r>
            <w:r>
              <w:t xml:space="preserve"> </w:t>
            </w:r>
            <w:r w:rsidRPr="00EA5A2C">
              <w:t>расположенных в сельской местности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DB1FAA">
            <w:pPr>
              <w:widowControl w:val="0"/>
              <w:ind w:left="160"/>
              <w:jc w:val="center"/>
            </w:pPr>
            <w: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CC597E">
            <w:pPr>
              <w:widowControl w:val="0"/>
              <w:ind w:left="160"/>
              <w:jc w:val="center"/>
            </w:pPr>
            <w:r>
              <w:t>01.02.201</w:t>
            </w:r>
            <w:r w:rsidR="00CC597E"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CC597E">
            <w:pPr>
              <w:widowControl w:val="0"/>
              <w:ind w:left="160"/>
              <w:jc w:val="center"/>
            </w:pPr>
            <w:r>
              <w:t>15.12.201</w:t>
            </w:r>
            <w:r w:rsidR="00CC597E">
              <w:t>9</w:t>
            </w:r>
          </w:p>
        </w:tc>
      </w:tr>
    </w:tbl>
    <w:p w:rsidR="00DB1FAA" w:rsidRDefault="00DB1FAA" w:rsidP="00132D82">
      <w:pPr>
        <w:pStyle w:val="ae"/>
        <w:shd w:val="clear" w:color="auto" w:fill="auto"/>
        <w:spacing w:before="214" w:after="224" w:line="378" w:lineRule="exact"/>
        <w:ind w:right="60" w:firstLine="740"/>
        <w:jc w:val="both"/>
        <w:rPr>
          <w:b/>
        </w:rPr>
      </w:pPr>
    </w:p>
    <w:p w:rsidR="007E6655" w:rsidRDefault="00DB1FAA" w:rsidP="00DB1FAA">
      <w:pPr>
        <w:pStyle w:val="ae"/>
        <w:shd w:val="clear" w:color="auto" w:fill="auto"/>
        <w:spacing w:before="214" w:after="224" w:line="378" w:lineRule="exact"/>
        <w:ind w:right="60" w:firstLine="740"/>
        <w:jc w:val="center"/>
        <w:rPr>
          <w:b/>
          <w:bCs/>
        </w:rPr>
      </w:pPr>
      <w:r>
        <w:rPr>
          <w:b/>
        </w:rPr>
        <w:t>___________</w:t>
      </w:r>
    </w:p>
    <w:sectPr w:rsidR="007E6655" w:rsidSect="00720EE0">
      <w:headerReference w:type="default" r:id="rId9"/>
      <w:pgSz w:w="16838" w:h="11906" w:orient="landscape"/>
      <w:pgMar w:top="1560" w:right="156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56" w:rsidRDefault="00516156" w:rsidP="00E506AF">
      <w:r>
        <w:separator/>
      </w:r>
    </w:p>
  </w:endnote>
  <w:endnote w:type="continuationSeparator" w:id="0">
    <w:p w:rsidR="00516156" w:rsidRDefault="00516156" w:rsidP="00E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56" w:rsidRDefault="00516156" w:rsidP="00E506AF">
      <w:r>
        <w:separator/>
      </w:r>
    </w:p>
  </w:footnote>
  <w:footnote w:type="continuationSeparator" w:id="0">
    <w:p w:rsidR="00516156" w:rsidRDefault="00516156" w:rsidP="00E5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2547"/>
      <w:docPartObj>
        <w:docPartGallery w:val="Page Numbers (Top of Page)"/>
        <w:docPartUnique/>
      </w:docPartObj>
    </w:sdtPr>
    <w:sdtEndPr/>
    <w:sdtContent>
      <w:p w:rsidR="00652F1D" w:rsidRDefault="00516156" w:rsidP="00652F1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ED556EF"/>
    <w:multiLevelType w:val="hybridMultilevel"/>
    <w:tmpl w:val="4592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B30D9"/>
    <w:multiLevelType w:val="hybridMultilevel"/>
    <w:tmpl w:val="56A67488"/>
    <w:lvl w:ilvl="0" w:tplc="073A9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B67"/>
    <w:rsid w:val="000132F8"/>
    <w:rsid w:val="00013E2C"/>
    <w:rsid w:val="0002051C"/>
    <w:rsid w:val="00024E4E"/>
    <w:rsid w:val="00032711"/>
    <w:rsid w:val="000456C4"/>
    <w:rsid w:val="0006078A"/>
    <w:rsid w:val="00064B3E"/>
    <w:rsid w:val="00095B59"/>
    <w:rsid w:val="000A09B3"/>
    <w:rsid w:val="000C56BB"/>
    <w:rsid w:val="000C678A"/>
    <w:rsid w:val="000D1D7B"/>
    <w:rsid w:val="00126957"/>
    <w:rsid w:val="00132D82"/>
    <w:rsid w:val="001376A7"/>
    <w:rsid w:val="00137F8A"/>
    <w:rsid w:val="00150C98"/>
    <w:rsid w:val="0015357C"/>
    <w:rsid w:val="001622F6"/>
    <w:rsid w:val="0017302C"/>
    <w:rsid w:val="00185929"/>
    <w:rsid w:val="0019020A"/>
    <w:rsid w:val="001B7848"/>
    <w:rsid w:val="001B7CE6"/>
    <w:rsid w:val="001C170E"/>
    <w:rsid w:val="001D2279"/>
    <w:rsid w:val="001E110E"/>
    <w:rsid w:val="001F4AA9"/>
    <w:rsid w:val="001F677B"/>
    <w:rsid w:val="0024515A"/>
    <w:rsid w:val="00265D34"/>
    <w:rsid w:val="002732C7"/>
    <w:rsid w:val="002862F8"/>
    <w:rsid w:val="002A2B99"/>
    <w:rsid w:val="002A4323"/>
    <w:rsid w:val="002C1F20"/>
    <w:rsid w:val="00304991"/>
    <w:rsid w:val="00315895"/>
    <w:rsid w:val="0034624C"/>
    <w:rsid w:val="00361545"/>
    <w:rsid w:val="003B48C2"/>
    <w:rsid w:val="003C3EE2"/>
    <w:rsid w:val="003E2C5C"/>
    <w:rsid w:val="004313A7"/>
    <w:rsid w:val="00431F8B"/>
    <w:rsid w:val="00464668"/>
    <w:rsid w:val="00466053"/>
    <w:rsid w:val="004661A2"/>
    <w:rsid w:val="004717FB"/>
    <w:rsid w:val="004722F2"/>
    <w:rsid w:val="004924BA"/>
    <w:rsid w:val="004B6BE7"/>
    <w:rsid w:val="004E78D0"/>
    <w:rsid w:val="00516156"/>
    <w:rsid w:val="00550F36"/>
    <w:rsid w:val="00583F55"/>
    <w:rsid w:val="005900E9"/>
    <w:rsid w:val="005932A6"/>
    <w:rsid w:val="005D1CD5"/>
    <w:rsid w:val="005F1A3C"/>
    <w:rsid w:val="00615C02"/>
    <w:rsid w:val="00631697"/>
    <w:rsid w:val="0063441A"/>
    <w:rsid w:val="00641124"/>
    <w:rsid w:val="00652F1D"/>
    <w:rsid w:val="00656B1D"/>
    <w:rsid w:val="00672847"/>
    <w:rsid w:val="006872DB"/>
    <w:rsid w:val="0069240D"/>
    <w:rsid w:val="006B5127"/>
    <w:rsid w:val="006E426C"/>
    <w:rsid w:val="006F73F7"/>
    <w:rsid w:val="00707F0A"/>
    <w:rsid w:val="007154F6"/>
    <w:rsid w:val="00720EE0"/>
    <w:rsid w:val="00751830"/>
    <w:rsid w:val="007A3167"/>
    <w:rsid w:val="007C31DE"/>
    <w:rsid w:val="007D0B4A"/>
    <w:rsid w:val="007E6655"/>
    <w:rsid w:val="00836394"/>
    <w:rsid w:val="008767F5"/>
    <w:rsid w:val="00885F83"/>
    <w:rsid w:val="008916C7"/>
    <w:rsid w:val="008C08B9"/>
    <w:rsid w:val="008C4BBB"/>
    <w:rsid w:val="0090731C"/>
    <w:rsid w:val="0091247B"/>
    <w:rsid w:val="0091424D"/>
    <w:rsid w:val="00953A90"/>
    <w:rsid w:val="009755A2"/>
    <w:rsid w:val="009B3543"/>
    <w:rsid w:val="009D5AF1"/>
    <w:rsid w:val="009E6A83"/>
    <w:rsid w:val="00A048CB"/>
    <w:rsid w:val="00A24386"/>
    <w:rsid w:val="00A55901"/>
    <w:rsid w:val="00A64C9C"/>
    <w:rsid w:val="00A74C93"/>
    <w:rsid w:val="00A755FC"/>
    <w:rsid w:val="00A82D8B"/>
    <w:rsid w:val="00AB396E"/>
    <w:rsid w:val="00B02810"/>
    <w:rsid w:val="00B23E12"/>
    <w:rsid w:val="00B47337"/>
    <w:rsid w:val="00B654C5"/>
    <w:rsid w:val="00BD56F9"/>
    <w:rsid w:val="00BF40C3"/>
    <w:rsid w:val="00C13819"/>
    <w:rsid w:val="00C14A61"/>
    <w:rsid w:val="00CC597E"/>
    <w:rsid w:val="00CC6829"/>
    <w:rsid w:val="00CF4D58"/>
    <w:rsid w:val="00D005A3"/>
    <w:rsid w:val="00D10C67"/>
    <w:rsid w:val="00D2595C"/>
    <w:rsid w:val="00D42B95"/>
    <w:rsid w:val="00D43B67"/>
    <w:rsid w:val="00D4609C"/>
    <w:rsid w:val="00D92080"/>
    <w:rsid w:val="00DB1FAA"/>
    <w:rsid w:val="00DC40F6"/>
    <w:rsid w:val="00DD5443"/>
    <w:rsid w:val="00DE5A9C"/>
    <w:rsid w:val="00DE5FDA"/>
    <w:rsid w:val="00E24EAD"/>
    <w:rsid w:val="00E41A22"/>
    <w:rsid w:val="00E463DF"/>
    <w:rsid w:val="00E50239"/>
    <w:rsid w:val="00E506AF"/>
    <w:rsid w:val="00E6751E"/>
    <w:rsid w:val="00EA5A2C"/>
    <w:rsid w:val="00EC5B6F"/>
    <w:rsid w:val="00EF3247"/>
    <w:rsid w:val="00F40B4D"/>
    <w:rsid w:val="00F429EC"/>
    <w:rsid w:val="00F67DC2"/>
    <w:rsid w:val="00F81545"/>
    <w:rsid w:val="00FB2492"/>
    <w:rsid w:val="00FE4CDA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0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506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50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67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7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E665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E6655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6655"/>
    <w:pPr>
      <w:shd w:val="clear" w:color="auto" w:fill="FFFFFF"/>
      <w:spacing w:line="240" w:lineRule="atLeast"/>
    </w:pPr>
    <w:rPr>
      <w:rFonts w:eastAsiaTheme="minorHAns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E6655"/>
    <w:pPr>
      <w:shd w:val="clear" w:color="auto" w:fill="FFFFFF"/>
      <w:spacing w:line="240" w:lineRule="atLeast"/>
    </w:pPr>
    <w:rPr>
      <w:rFonts w:eastAsiaTheme="minorHAnsi"/>
      <w:b/>
      <w:bCs/>
      <w:spacing w:val="10"/>
      <w:sz w:val="18"/>
      <w:szCs w:val="18"/>
      <w:lang w:eastAsia="en-US"/>
    </w:rPr>
  </w:style>
  <w:style w:type="paragraph" w:customStyle="1" w:styleId="aa">
    <w:name w:val="Колонтитул"/>
    <w:basedOn w:val="a"/>
    <w:link w:val="ab"/>
    <w:uiPriority w:val="99"/>
    <w:rsid w:val="007E6655"/>
    <w:pPr>
      <w:shd w:val="clear" w:color="auto" w:fill="FFFFFF"/>
    </w:pPr>
    <w:rPr>
      <w:rFonts w:eastAsia="Arial Unicode MS"/>
      <w:sz w:val="20"/>
      <w:szCs w:val="20"/>
    </w:rPr>
  </w:style>
  <w:style w:type="character" w:customStyle="1" w:styleId="ab">
    <w:name w:val="Колонтитул_"/>
    <w:basedOn w:val="a0"/>
    <w:link w:val="aa"/>
    <w:uiPriority w:val="99"/>
    <w:locked/>
    <w:rsid w:val="007E6655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Tahoma">
    <w:name w:val="Колонтитул + Tahoma"/>
    <w:aliases w:val="7 pt"/>
    <w:basedOn w:val="ab"/>
    <w:uiPriority w:val="99"/>
    <w:rsid w:val="007E6655"/>
    <w:rPr>
      <w:rFonts w:ascii="Tahoma" w:eastAsia="Arial Unicode MS" w:hAnsi="Tahoma" w:cs="Tahoma"/>
      <w:spacing w:val="0"/>
      <w:sz w:val="14"/>
      <w:szCs w:val="14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7E665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E66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Колонтитул + 12 pt"/>
    <w:basedOn w:val="ab"/>
    <w:uiPriority w:val="99"/>
    <w:rsid w:val="007E6655"/>
    <w:rPr>
      <w:rFonts w:ascii="Times New Roman" w:eastAsia="Arial Unicode MS" w:hAnsi="Times New Roman" w:cs="Times New Roman"/>
      <w:noProof/>
      <w:sz w:val="24"/>
      <w:szCs w:val="24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7E66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Подпись к таблице_"/>
    <w:basedOn w:val="a0"/>
    <w:link w:val="ad"/>
    <w:uiPriority w:val="99"/>
    <w:locked/>
    <w:rsid w:val="007E665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7E6655"/>
    <w:rPr>
      <w:rFonts w:ascii="Lucida Sans Unicode" w:hAnsi="Lucida Sans Unicode" w:cs="Lucida Sans Unicode"/>
      <w:noProof/>
      <w:shd w:val="clear" w:color="auto" w:fill="FFFFFF"/>
    </w:rPr>
  </w:style>
  <w:style w:type="paragraph" w:styleId="ae">
    <w:name w:val="Body Text"/>
    <w:basedOn w:val="a"/>
    <w:link w:val="af"/>
    <w:uiPriority w:val="99"/>
    <w:rsid w:val="007E6655"/>
    <w:pPr>
      <w:shd w:val="clear" w:color="auto" w:fill="FFFFFF"/>
      <w:spacing w:line="653" w:lineRule="exact"/>
      <w:jc w:val="right"/>
    </w:pPr>
    <w:rPr>
      <w:rFonts w:eastAsia="Arial Unicode MS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7E665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7E6655"/>
    <w:pPr>
      <w:shd w:val="clear" w:color="auto" w:fill="FFFFFF"/>
      <w:spacing w:after="60" w:line="240" w:lineRule="atLeast"/>
      <w:jc w:val="center"/>
    </w:pPr>
    <w:rPr>
      <w:rFonts w:eastAsiaTheme="minorHAnsi"/>
      <w:b/>
      <w:b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655"/>
    <w:pPr>
      <w:shd w:val="clear" w:color="auto" w:fill="FFFFFF"/>
      <w:spacing w:before="60" w:after="300" w:line="338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uiPriority w:val="99"/>
    <w:rsid w:val="007E6655"/>
    <w:pPr>
      <w:shd w:val="clear" w:color="auto" w:fill="FFFFFF"/>
      <w:spacing w:line="329" w:lineRule="exact"/>
      <w:ind w:firstLine="620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ad">
    <w:name w:val="Подпись к таблице"/>
    <w:basedOn w:val="a"/>
    <w:link w:val="ac"/>
    <w:uiPriority w:val="99"/>
    <w:rsid w:val="007E6655"/>
    <w:pPr>
      <w:shd w:val="clear" w:color="auto" w:fill="FFFFFF"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7E6655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noProof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4AE2E-E7D5-4BC5-AD02-4436812D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platunov</dc:creator>
  <cp:lastModifiedBy>Любовь В. Кузнецова</cp:lastModifiedBy>
  <cp:revision>26</cp:revision>
  <cp:lastPrinted>2018-10-30T10:11:00Z</cp:lastPrinted>
  <dcterms:created xsi:type="dcterms:W3CDTF">2017-10-06T11:47:00Z</dcterms:created>
  <dcterms:modified xsi:type="dcterms:W3CDTF">2018-11-15T07:12:00Z</dcterms:modified>
</cp:coreProperties>
</file>